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861"/>
        <w:gridCol w:w="2236"/>
        <w:gridCol w:w="3063"/>
        <w:gridCol w:w="1846"/>
        <w:gridCol w:w="1861"/>
        <w:gridCol w:w="1378"/>
        <w:gridCol w:w="1378"/>
      </w:tblGrid>
      <w:tr w:rsidR="00F763A6" w:rsidTr="00F763A6">
        <w:trPr>
          <w:trHeight w:val="1002"/>
          <w:jc w:val="center"/>
        </w:trPr>
        <w:tc>
          <w:tcPr>
            <w:tcW w:w="15175" w:type="dxa"/>
            <w:gridSpan w:val="8"/>
            <w:shd w:val="clear" w:color="000000" w:fill="FFFFFF"/>
            <w:vAlign w:val="center"/>
            <w:hideMark/>
          </w:tcPr>
          <w:p w:rsidR="00F763A6" w:rsidRPr="00F763A6" w:rsidRDefault="00F763A6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F94420">
              <w:rPr>
                <w:b/>
                <w:bCs/>
                <w:color w:val="000000"/>
                <w:lang w:val="sr-Cyrl-RS"/>
              </w:rPr>
              <w:t xml:space="preserve">СЕПТЕМБАРСКИ </w:t>
            </w:r>
            <w:r w:rsidR="00F94420">
              <w:rPr>
                <w:b/>
                <w:bCs/>
                <w:color w:val="000000"/>
              </w:rPr>
              <w:t>I</w:t>
            </w:r>
            <w:r>
              <w:rPr>
                <w:b/>
                <w:bCs/>
                <w:color w:val="000000"/>
                <w:lang w:val="sr-Cyrl-RS"/>
              </w:rPr>
              <w:t xml:space="preserve"> РОК 2024. ГОДИНЕ</w:t>
            </w:r>
          </w:p>
        </w:tc>
      </w:tr>
      <w:tr w:rsidR="00F763A6" w:rsidTr="00F763A6">
        <w:trPr>
          <w:trHeight w:val="402"/>
          <w:jc w:val="center"/>
        </w:trPr>
        <w:tc>
          <w:tcPr>
            <w:tcW w:w="15175" w:type="dxa"/>
            <w:gridSpan w:val="8"/>
            <w:shd w:val="clear" w:color="000000" w:fill="FFFFFF"/>
            <w:vAlign w:val="center"/>
            <w:hideMark/>
          </w:tcPr>
          <w:p w:rsidR="00F763A6" w:rsidRDefault="00F763A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ТЕОРИЈУ, СОЦИОЛОГИЈУ И ФИЛОЗОФИЈУ ПРАВА</w:t>
            </w:r>
          </w:p>
        </w:tc>
      </w:tr>
      <w:tr w:rsidR="00F763A6" w:rsidTr="00F94420">
        <w:trPr>
          <w:trHeight w:val="799"/>
          <w:jc w:val="center"/>
        </w:trPr>
        <w:tc>
          <w:tcPr>
            <w:tcW w:w="1552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063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F94420" w:rsidTr="00174249">
        <w:trPr>
          <w:trHeight w:val="7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2022-14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Фани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Спалевић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Правнотеоријски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Филозофскоправни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Правила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тумачења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Бечкој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ковенцији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о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међународној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продаји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роби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Бојан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Спаић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*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чека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одговор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Катедре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грађанско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30.09.2024</w:t>
            </w:r>
          </w:p>
        </w:tc>
      </w:tr>
      <w:tr w:rsidR="00F94420" w:rsidTr="00F94420">
        <w:trPr>
          <w:trHeight w:val="7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2022-73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Сеад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Међедовић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Правнотеоријски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Социолошкоправни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Казнени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популизам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Србији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социолошкоправни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приступ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Данило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Вуковић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*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чека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одговор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Катедре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кривично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30.09.2024</w:t>
            </w:r>
          </w:p>
        </w:tc>
      </w:tr>
      <w:tr w:rsidR="00F94420" w:rsidTr="00174249">
        <w:trPr>
          <w:trHeight w:val="7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2023-12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Анђела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Здравковић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Правнотеоријски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Филозофскоправни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Морални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аргументи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против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правне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регулације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истополних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заједница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Бојан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Спаић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Јован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Миљковић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 w:rsidP="00174249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16.03.2025</w:t>
            </w:r>
          </w:p>
        </w:tc>
      </w:tr>
      <w:tr w:rsidR="00F94420" w:rsidTr="00F94420">
        <w:trPr>
          <w:trHeight w:val="7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2023-22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Анђела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Будимкић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Правнотеоријски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модул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Филозофскоправни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Правна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94420">
              <w:rPr>
                <w:bCs/>
                <w:color w:val="000000"/>
                <w:sz w:val="22"/>
                <w:szCs w:val="22"/>
              </w:rPr>
              <w:t>држава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као</w:t>
            </w:r>
            <w:proofErr w:type="spellEnd"/>
            <w:proofErr w:type="gram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транзициони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циљ-случај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Републике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Миодраг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Јовановић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др</w:t>
            </w:r>
            <w:proofErr w:type="spellEnd"/>
            <w:r w:rsidRPr="00F94420">
              <w:rPr>
                <w:bCs/>
                <w:color w:val="000000"/>
                <w:sz w:val="22"/>
                <w:szCs w:val="22"/>
              </w:rPr>
              <w:t xml:space="preserve"> Милош </w:t>
            </w:r>
            <w:proofErr w:type="spellStart"/>
            <w:r w:rsidRPr="00F94420">
              <w:rPr>
                <w:bCs/>
                <w:color w:val="000000"/>
                <w:sz w:val="22"/>
                <w:szCs w:val="22"/>
              </w:rPr>
              <w:t>Здравковић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420" w:rsidRPr="00F94420" w:rsidRDefault="00F94420">
            <w:pPr>
              <w:rPr>
                <w:bCs/>
                <w:color w:val="000000"/>
                <w:sz w:val="22"/>
                <w:szCs w:val="22"/>
              </w:rPr>
            </w:pPr>
            <w:r w:rsidRPr="00F94420">
              <w:rPr>
                <w:bCs/>
                <w:color w:val="000000"/>
                <w:sz w:val="22"/>
                <w:szCs w:val="22"/>
              </w:rPr>
              <w:t>16.03.2025</w:t>
            </w:r>
          </w:p>
        </w:tc>
      </w:tr>
    </w:tbl>
    <w:p w:rsidR="008D0EE3" w:rsidRPr="00F763A6" w:rsidRDefault="008D0EE3" w:rsidP="00F763A6">
      <w:bookmarkStart w:id="1" w:name="_GoBack"/>
      <w:bookmarkEnd w:id="1"/>
    </w:p>
    <w:sectPr w:rsidR="008D0EE3" w:rsidRPr="00F763A6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C6A3C"/>
    <w:rsid w:val="001062D6"/>
    <w:rsid w:val="001D1690"/>
    <w:rsid w:val="00264399"/>
    <w:rsid w:val="002C5ACD"/>
    <w:rsid w:val="002C79E0"/>
    <w:rsid w:val="00302C6A"/>
    <w:rsid w:val="00313A82"/>
    <w:rsid w:val="0037252B"/>
    <w:rsid w:val="003833D7"/>
    <w:rsid w:val="003A4D32"/>
    <w:rsid w:val="00400A27"/>
    <w:rsid w:val="00402726"/>
    <w:rsid w:val="0040769A"/>
    <w:rsid w:val="004B3BD4"/>
    <w:rsid w:val="004F32D0"/>
    <w:rsid w:val="00563BD6"/>
    <w:rsid w:val="00565C31"/>
    <w:rsid w:val="00575AAD"/>
    <w:rsid w:val="005A73A4"/>
    <w:rsid w:val="005F04DD"/>
    <w:rsid w:val="00662DD1"/>
    <w:rsid w:val="00683B0D"/>
    <w:rsid w:val="006F6182"/>
    <w:rsid w:val="0072697D"/>
    <w:rsid w:val="007B13B9"/>
    <w:rsid w:val="007D1AAA"/>
    <w:rsid w:val="007D56E6"/>
    <w:rsid w:val="00830735"/>
    <w:rsid w:val="008653FD"/>
    <w:rsid w:val="0086616F"/>
    <w:rsid w:val="008A2880"/>
    <w:rsid w:val="008D0EE3"/>
    <w:rsid w:val="008E05F2"/>
    <w:rsid w:val="008E2FBF"/>
    <w:rsid w:val="009151EF"/>
    <w:rsid w:val="00961984"/>
    <w:rsid w:val="009922C9"/>
    <w:rsid w:val="00A32A3D"/>
    <w:rsid w:val="00AB732B"/>
    <w:rsid w:val="00AE414A"/>
    <w:rsid w:val="00BB774B"/>
    <w:rsid w:val="00C34800"/>
    <w:rsid w:val="00C60287"/>
    <w:rsid w:val="00C94EF7"/>
    <w:rsid w:val="00CC6199"/>
    <w:rsid w:val="00CD0134"/>
    <w:rsid w:val="00CD5C56"/>
    <w:rsid w:val="00D2283A"/>
    <w:rsid w:val="00D34CA3"/>
    <w:rsid w:val="00D352C1"/>
    <w:rsid w:val="00D40975"/>
    <w:rsid w:val="00D43C20"/>
    <w:rsid w:val="00D7417E"/>
    <w:rsid w:val="00DA2404"/>
    <w:rsid w:val="00E240A6"/>
    <w:rsid w:val="00ED1BF2"/>
    <w:rsid w:val="00F276A2"/>
    <w:rsid w:val="00F344B0"/>
    <w:rsid w:val="00F763A6"/>
    <w:rsid w:val="00F84762"/>
    <w:rsid w:val="00F94420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BB24A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3</cp:revision>
  <cp:lastPrinted>2017-02-09T12:03:00Z</cp:lastPrinted>
  <dcterms:created xsi:type="dcterms:W3CDTF">2024-09-17T13:15:00Z</dcterms:created>
  <dcterms:modified xsi:type="dcterms:W3CDTF">2024-09-17T13:17:00Z</dcterms:modified>
</cp:coreProperties>
</file>